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C290" w14:textId="77777777" w:rsidR="00E41F6D" w:rsidRPr="00E41F6D" w:rsidRDefault="00E41F6D" w:rsidP="00E41F6D">
      <w:pPr>
        <w:spacing w:before="100" w:beforeAutospacing="1" w:after="100" w:afterAutospacing="1"/>
        <w:outlineLvl w:val="4"/>
        <w:rPr>
          <w:rFonts w:ascii="Times New Roman" w:eastAsia="Times New Roman" w:hAnsi="Times New Roman" w:cs="Times New Roman"/>
          <w:b/>
          <w:bCs/>
          <w:sz w:val="20"/>
          <w:szCs w:val="20"/>
          <w:lang w:eastAsia="en-GB"/>
        </w:rPr>
      </w:pPr>
      <w:r w:rsidRPr="00E41F6D">
        <w:rPr>
          <w:rFonts w:ascii="Times New Roman" w:eastAsia="Times New Roman" w:hAnsi="Times New Roman" w:cs="Times New Roman"/>
          <w:b/>
          <w:bCs/>
          <w:sz w:val="20"/>
          <w:szCs w:val="20"/>
          <w:lang w:eastAsia="en-GB"/>
        </w:rPr>
        <w:t>Nieuws</w:t>
      </w:r>
      <w:hyperlink r:id="rId4" w:history="1">
        <w:r w:rsidRPr="00E41F6D">
          <w:rPr>
            <w:rFonts w:ascii="Times New Roman" w:eastAsia="Times New Roman" w:hAnsi="Times New Roman" w:cs="Times New Roman"/>
            <w:b/>
            <w:bCs/>
            <w:color w:val="0000FF"/>
            <w:sz w:val="20"/>
            <w:szCs w:val="20"/>
            <w:u w:val="single"/>
            <w:lang w:eastAsia="en-GB"/>
          </w:rPr>
          <w:t xml:space="preserve"> Retail </w:t>
        </w:r>
      </w:hyperlink>
    </w:p>
    <w:p w14:paraId="4A04DB7D" w14:textId="77777777" w:rsidR="00E41F6D" w:rsidRPr="00E41F6D" w:rsidRDefault="00E41F6D" w:rsidP="00E41F6D">
      <w:pPr>
        <w:spacing w:before="100" w:beforeAutospacing="1" w:after="100" w:afterAutospacing="1"/>
        <w:outlineLvl w:val="0"/>
        <w:rPr>
          <w:rFonts w:ascii="Times New Roman" w:eastAsia="Times New Roman" w:hAnsi="Times New Roman" w:cs="Times New Roman"/>
          <w:b/>
          <w:bCs/>
          <w:kern w:val="36"/>
          <w:sz w:val="48"/>
          <w:szCs w:val="48"/>
          <w:lang w:eastAsia="en-GB"/>
        </w:rPr>
      </w:pPr>
      <w:r w:rsidRPr="00E41F6D">
        <w:rPr>
          <w:rFonts w:ascii="Times New Roman" w:eastAsia="Times New Roman" w:hAnsi="Times New Roman" w:cs="Times New Roman"/>
          <w:b/>
          <w:bCs/>
          <w:kern w:val="36"/>
          <w:sz w:val="48"/>
          <w:szCs w:val="48"/>
          <w:lang w:eastAsia="en-GB"/>
        </w:rPr>
        <w:t>'Cijfers CBS over toename winkels niet representatief, gaat om veranderende winkelstraat'</w:t>
      </w:r>
    </w:p>
    <w:p w14:paraId="376527B2" w14:textId="77777777" w:rsidR="00E41F6D" w:rsidRPr="00E41F6D" w:rsidRDefault="00E41F6D" w:rsidP="00E41F6D">
      <w:pPr>
        <w:spacing w:before="100" w:beforeAutospacing="1" w:after="100" w:afterAutospacing="1"/>
        <w:rPr>
          <w:rFonts w:ascii="Times New Roman" w:eastAsia="Times New Roman" w:hAnsi="Times New Roman" w:cs="Times New Roman"/>
          <w:lang w:eastAsia="en-GB"/>
        </w:rPr>
      </w:pPr>
      <w:r w:rsidRPr="00E41F6D">
        <w:rPr>
          <w:rFonts w:ascii="Times New Roman" w:eastAsia="Times New Roman" w:hAnsi="Times New Roman" w:cs="Times New Roman"/>
          <w:lang w:eastAsia="en-GB"/>
        </w:rPr>
        <w:t>Als econoom en bijzonder hoogleraar aan de Erasmus Universiteit Rotterdam Cor Molenaar hoofdeconoom was geweest bij het CBS, was het persbericht over de toename van het winkels nooit zo gepubliceerd. ‘Het gaat over 2021. Door alle lockdowns is dat een nauwelijks representatief jaar te noemen. Het had moeten gaan over de veranderende winkelstraat.' Winkelcentrumonderzoeker Hans van Tellingen vult aan: ‘Waar het om gaat is dat de binnensteden zullen herstellen, en dat retail en horeca een centrale rol zullen blijven spelen.’</w:t>
      </w:r>
    </w:p>
    <w:p w14:paraId="3EB0B6F9" w14:textId="77777777" w:rsidR="00E41F6D" w:rsidRPr="00E41F6D" w:rsidRDefault="00E41F6D" w:rsidP="00E41F6D">
      <w:pPr>
        <w:spacing w:before="100" w:beforeAutospacing="1" w:after="100" w:afterAutospacing="1"/>
        <w:rPr>
          <w:rFonts w:ascii="Times New Roman" w:eastAsia="Times New Roman" w:hAnsi="Times New Roman" w:cs="Times New Roman"/>
          <w:lang w:eastAsia="en-GB"/>
        </w:rPr>
      </w:pPr>
      <w:r w:rsidRPr="00E41F6D">
        <w:rPr>
          <w:rFonts w:ascii="Times New Roman" w:eastAsia="Times New Roman" w:hAnsi="Times New Roman" w:cs="Times New Roman"/>
          <w:lang w:eastAsia="en-GB"/>
        </w:rPr>
        <w:t xml:space="preserve">Eduard Voorn 3 mei 2022 </w:t>
      </w:r>
    </w:p>
    <w:p w14:paraId="1C684A19" w14:textId="67C21EC2" w:rsidR="00E41F6D" w:rsidRPr="00E41F6D" w:rsidRDefault="00E41F6D" w:rsidP="00E41F6D">
      <w:pPr>
        <w:rPr>
          <w:rFonts w:ascii="Times New Roman" w:eastAsia="Times New Roman" w:hAnsi="Times New Roman" w:cs="Times New Roman"/>
          <w:lang w:eastAsia="en-GB"/>
        </w:rPr>
      </w:pPr>
      <w:r w:rsidRPr="00E41F6D">
        <w:rPr>
          <w:rFonts w:ascii="Times New Roman" w:eastAsia="Times New Roman" w:hAnsi="Times New Roman" w:cs="Times New Roman"/>
          <w:lang w:eastAsia="en-GB"/>
        </w:rPr>
        <w:fldChar w:fldCharType="begin"/>
      </w:r>
      <w:r w:rsidRPr="00E41F6D">
        <w:rPr>
          <w:rFonts w:ascii="Times New Roman" w:eastAsia="Times New Roman" w:hAnsi="Times New Roman" w:cs="Times New Roman"/>
          <w:lang w:eastAsia="en-GB"/>
        </w:rPr>
        <w:instrText xml:space="preserve"> INCLUDEPICTURE "https://assets.deondernemer.nl/de-ondernemer/_960x532_crop_center-center_80_none/winlelstraat-cbs-winkels-tiename-cor-molenaar-hans-van-tellingen.jpeg" \* MERGEFORMATINET </w:instrText>
      </w:r>
      <w:r w:rsidRPr="00E41F6D">
        <w:rPr>
          <w:rFonts w:ascii="Times New Roman" w:eastAsia="Times New Roman" w:hAnsi="Times New Roman" w:cs="Times New Roman"/>
          <w:lang w:eastAsia="en-GB"/>
        </w:rPr>
        <w:fldChar w:fldCharType="separate"/>
      </w:r>
      <w:r w:rsidRPr="00E41F6D">
        <w:rPr>
          <w:rFonts w:ascii="Times New Roman" w:eastAsia="Times New Roman" w:hAnsi="Times New Roman" w:cs="Times New Roman"/>
          <w:noProof/>
          <w:lang w:eastAsia="en-GB"/>
        </w:rPr>
        <w:drawing>
          <wp:inline distT="0" distB="0" distL="0" distR="0" wp14:anchorId="17464E56" wp14:editId="4417FFEE">
            <wp:extent cx="5727700" cy="3176270"/>
            <wp:effectExtent l="0" t="0" r="0" b="0"/>
            <wp:docPr id="3" name="Picture 3" descr="Winlelstraat cbs winkels tiename cor molenaar hans van tell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lelstraat cbs winkels tiename cor molenaar hans van tellin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3176270"/>
                    </a:xfrm>
                    <a:prstGeom prst="rect">
                      <a:avLst/>
                    </a:prstGeom>
                    <a:noFill/>
                    <a:ln>
                      <a:noFill/>
                    </a:ln>
                  </pic:spPr>
                </pic:pic>
              </a:graphicData>
            </a:graphic>
          </wp:inline>
        </w:drawing>
      </w:r>
      <w:r w:rsidRPr="00E41F6D">
        <w:rPr>
          <w:rFonts w:ascii="Times New Roman" w:eastAsia="Times New Roman" w:hAnsi="Times New Roman" w:cs="Times New Roman"/>
          <w:lang w:eastAsia="en-GB"/>
        </w:rPr>
        <w:fldChar w:fldCharType="end"/>
      </w:r>
    </w:p>
    <w:p w14:paraId="67EF5A2D" w14:textId="77777777" w:rsidR="00E41F6D" w:rsidRPr="00E41F6D" w:rsidRDefault="00E41F6D" w:rsidP="00E41F6D">
      <w:pPr>
        <w:spacing w:before="100" w:beforeAutospacing="1" w:after="100" w:afterAutospacing="1"/>
        <w:rPr>
          <w:rFonts w:ascii="Times New Roman" w:eastAsia="Times New Roman" w:hAnsi="Times New Roman" w:cs="Times New Roman"/>
          <w:lang w:eastAsia="en-GB"/>
        </w:rPr>
      </w:pPr>
      <w:r w:rsidRPr="00E41F6D">
        <w:rPr>
          <w:rFonts w:ascii="Times New Roman" w:eastAsia="Times New Roman" w:hAnsi="Times New Roman" w:cs="Times New Roman"/>
          <w:i/>
          <w:iCs/>
          <w:lang w:eastAsia="en-GB"/>
        </w:rPr>
        <w:t xml:space="preserve">Bijzonder hoogleraar Cor Molenaar over de veranderende winkelstaat. </w:t>
      </w:r>
    </w:p>
    <w:p w14:paraId="646359EB" w14:textId="77777777" w:rsidR="00E41F6D" w:rsidRPr="00E41F6D" w:rsidRDefault="00E41F6D" w:rsidP="00E41F6D">
      <w:pPr>
        <w:spacing w:before="100" w:beforeAutospacing="1" w:after="100" w:afterAutospacing="1"/>
        <w:rPr>
          <w:rFonts w:ascii="Times New Roman" w:eastAsia="Times New Roman" w:hAnsi="Times New Roman" w:cs="Times New Roman"/>
          <w:lang w:eastAsia="en-GB"/>
        </w:rPr>
      </w:pPr>
      <w:r w:rsidRPr="00E41F6D">
        <w:rPr>
          <w:rFonts w:ascii="Times New Roman" w:eastAsia="Times New Roman" w:hAnsi="Times New Roman" w:cs="Times New Roman"/>
          <w:lang w:eastAsia="en-GB"/>
        </w:rPr>
        <w:t xml:space="preserve">Het CBS publiceerde dinsdag een bericht over de groei van het aantal winkels. De cijfers laten een lichte stijging zien van 0,7 procent – totaal 83,8 duizend fysieke winkelvestigingen – in vergelijking met het jaar daarvoor. Molenaar: ,,In 2021 moesten veel winkels dicht. Alleen food mocht open. Is het dan niet raar dat dat segment in de CBS-cijfers groeit? Het is appels en peren met elkaar vergelijken.” </w:t>
      </w:r>
    </w:p>
    <w:p w14:paraId="527D89F3" w14:textId="77777777" w:rsidR="00E41F6D" w:rsidRPr="00E41F6D" w:rsidRDefault="00E41F6D" w:rsidP="00E41F6D">
      <w:pPr>
        <w:spacing w:before="100" w:beforeAutospacing="1" w:after="100" w:afterAutospacing="1"/>
        <w:rPr>
          <w:rFonts w:ascii="Times New Roman" w:eastAsia="Times New Roman" w:hAnsi="Times New Roman" w:cs="Times New Roman"/>
          <w:lang w:eastAsia="en-GB"/>
        </w:rPr>
      </w:pPr>
      <w:hyperlink r:id="rId6" w:tgtFrame="_blank" w:history="1">
        <w:r w:rsidRPr="00E41F6D">
          <w:rPr>
            <w:rFonts w:ascii="Times New Roman" w:eastAsia="Times New Roman" w:hAnsi="Times New Roman" w:cs="Times New Roman"/>
            <w:color w:val="0000FF"/>
            <w:u w:val="single"/>
            <w:lang w:eastAsia="en-GB"/>
          </w:rPr>
          <w:t>Net als Jan Meerman</w:t>
        </w:r>
      </w:hyperlink>
      <w:r w:rsidRPr="00E41F6D">
        <w:rPr>
          <w:rFonts w:ascii="Times New Roman" w:eastAsia="Times New Roman" w:hAnsi="Times New Roman" w:cs="Times New Roman"/>
          <w:lang w:eastAsia="en-GB"/>
        </w:rPr>
        <w:t>, directeur van INretail, hoort Molenaar veel klaagzang en niet alleen van retailers. ,,Ook gemeenten klagen over het feit dat hun winkelgebieden het moeilijk hebben. Ik hoor uit die hoek zorgwekkende berichten.”</w:t>
      </w:r>
    </w:p>
    <w:p w14:paraId="3522199A" w14:textId="77777777" w:rsidR="00E41F6D" w:rsidRPr="00E41F6D" w:rsidRDefault="00E41F6D" w:rsidP="00E41F6D">
      <w:pPr>
        <w:spacing w:before="100" w:beforeAutospacing="1" w:after="100" w:afterAutospacing="1"/>
        <w:outlineLvl w:val="1"/>
        <w:rPr>
          <w:rFonts w:ascii="Times New Roman" w:eastAsia="Times New Roman" w:hAnsi="Times New Roman" w:cs="Times New Roman"/>
          <w:b/>
          <w:bCs/>
          <w:sz w:val="36"/>
          <w:szCs w:val="36"/>
          <w:lang w:eastAsia="en-GB"/>
        </w:rPr>
      </w:pPr>
      <w:r w:rsidRPr="00E41F6D">
        <w:rPr>
          <w:rFonts w:ascii="Times New Roman" w:eastAsia="Times New Roman" w:hAnsi="Times New Roman" w:cs="Times New Roman"/>
          <w:b/>
          <w:bCs/>
          <w:sz w:val="36"/>
          <w:szCs w:val="36"/>
          <w:lang w:eastAsia="en-GB"/>
        </w:rPr>
        <w:lastRenderedPageBreak/>
        <w:t>Winkelaanbod in straat is aan het veranderen</w:t>
      </w:r>
    </w:p>
    <w:p w14:paraId="783CF91E" w14:textId="77777777" w:rsidR="00E41F6D" w:rsidRPr="00E41F6D" w:rsidRDefault="00E41F6D" w:rsidP="00E41F6D">
      <w:pPr>
        <w:spacing w:before="100" w:beforeAutospacing="1" w:after="100" w:afterAutospacing="1"/>
        <w:rPr>
          <w:rFonts w:ascii="Times New Roman" w:eastAsia="Times New Roman" w:hAnsi="Times New Roman" w:cs="Times New Roman"/>
          <w:lang w:eastAsia="en-GB"/>
        </w:rPr>
      </w:pPr>
      <w:r w:rsidRPr="00E41F6D">
        <w:rPr>
          <w:rFonts w:ascii="Times New Roman" w:eastAsia="Times New Roman" w:hAnsi="Times New Roman" w:cs="Times New Roman"/>
          <w:lang w:eastAsia="en-GB"/>
        </w:rPr>
        <w:t>In de optiek van Molenaar had het persbericht van het CBS moeten gaan over het winkelaanbod in de straat of wijk. ,,Het winkelaanbod is aan het veranderen. Het is het gevolg van het feit dat het koopgedrag onder andere door corona is veranderd. Er wordt veel gewinkeld op internet. De consument komt nu naar de stad om recreatief te winkelen en om lokale artikelen te kopen. Bij dat winkelen hoort food en horeca en veel minder dan in het verleden non-food.”</w:t>
      </w:r>
    </w:p>
    <w:p w14:paraId="562DDB60" w14:textId="29DD8D0E" w:rsidR="00E41F6D" w:rsidRPr="00E41F6D" w:rsidRDefault="00E41F6D" w:rsidP="00E41F6D">
      <w:pPr>
        <w:rPr>
          <w:rFonts w:ascii="Times New Roman" w:eastAsia="Times New Roman" w:hAnsi="Times New Roman" w:cs="Times New Roman"/>
          <w:lang w:eastAsia="en-GB"/>
        </w:rPr>
      </w:pPr>
      <w:r w:rsidRPr="00E41F6D">
        <w:rPr>
          <w:rFonts w:ascii="Times New Roman" w:eastAsia="Times New Roman" w:hAnsi="Times New Roman" w:cs="Times New Roman"/>
          <w:lang w:eastAsia="en-GB"/>
        </w:rPr>
        <w:fldChar w:fldCharType="begin"/>
      </w:r>
      <w:r w:rsidRPr="00E41F6D">
        <w:rPr>
          <w:rFonts w:ascii="Times New Roman" w:eastAsia="Times New Roman" w:hAnsi="Times New Roman" w:cs="Times New Roman"/>
          <w:lang w:eastAsia="en-GB"/>
        </w:rPr>
        <w:instrText xml:space="preserve"> INCLUDEPICTURE "https://assets.deondernemer.nl/de-ondernemer/_853x480_crop_center-center_80_none/Cor-Molenaar.jpg" \* MERGEFORMATINET </w:instrText>
      </w:r>
      <w:r w:rsidRPr="00E41F6D">
        <w:rPr>
          <w:rFonts w:ascii="Times New Roman" w:eastAsia="Times New Roman" w:hAnsi="Times New Roman" w:cs="Times New Roman"/>
          <w:lang w:eastAsia="en-GB"/>
        </w:rPr>
        <w:fldChar w:fldCharType="separate"/>
      </w:r>
      <w:r w:rsidRPr="00E41F6D">
        <w:rPr>
          <w:rFonts w:ascii="Times New Roman" w:eastAsia="Times New Roman" w:hAnsi="Times New Roman" w:cs="Times New Roman"/>
          <w:noProof/>
          <w:lang w:eastAsia="en-GB"/>
        </w:rPr>
        <w:drawing>
          <wp:inline distT="0" distB="0" distL="0" distR="0" wp14:anchorId="7F37F2C9" wp14:editId="1AA43DA4">
            <wp:extent cx="5727700" cy="3222625"/>
            <wp:effectExtent l="0" t="0" r="0" b="3175"/>
            <wp:docPr id="2" name="Picture 2" descr="Cor Molen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 Molena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222625"/>
                    </a:xfrm>
                    <a:prstGeom prst="rect">
                      <a:avLst/>
                    </a:prstGeom>
                    <a:noFill/>
                    <a:ln>
                      <a:noFill/>
                    </a:ln>
                  </pic:spPr>
                </pic:pic>
              </a:graphicData>
            </a:graphic>
          </wp:inline>
        </w:drawing>
      </w:r>
      <w:r w:rsidRPr="00E41F6D">
        <w:rPr>
          <w:rFonts w:ascii="Times New Roman" w:eastAsia="Times New Roman" w:hAnsi="Times New Roman" w:cs="Times New Roman"/>
          <w:lang w:eastAsia="en-GB"/>
        </w:rPr>
        <w:fldChar w:fldCharType="end"/>
      </w:r>
    </w:p>
    <w:p w14:paraId="3845C5DF" w14:textId="77777777" w:rsidR="00E41F6D" w:rsidRPr="00E41F6D" w:rsidRDefault="00E41F6D" w:rsidP="00E41F6D">
      <w:pPr>
        <w:spacing w:before="100" w:beforeAutospacing="1" w:after="100" w:afterAutospacing="1"/>
        <w:rPr>
          <w:rFonts w:ascii="Times New Roman" w:eastAsia="Times New Roman" w:hAnsi="Times New Roman" w:cs="Times New Roman"/>
          <w:lang w:eastAsia="en-GB"/>
        </w:rPr>
      </w:pPr>
      <w:r w:rsidRPr="00E41F6D">
        <w:rPr>
          <w:rFonts w:ascii="Times New Roman" w:eastAsia="Times New Roman" w:hAnsi="Times New Roman" w:cs="Times New Roman"/>
          <w:i/>
          <w:iCs/>
          <w:lang w:eastAsia="en-GB"/>
        </w:rPr>
        <w:t>Cor Molenaar</w:t>
      </w:r>
    </w:p>
    <w:p w14:paraId="67C4C73D" w14:textId="77777777" w:rsidR="00E41F6D" w:rsidRPr="00E41F6D" w:rsidRDefault="00E41F6D" w:rsidP="00E41F6D">
      <w:pPr>
        <w:spacing w:before="100" w:beforeAutospacing="1" w:after="100" w:afterAutospacing="1"/>
        <w:rPr>
          <w:rFonts w:ascii="Times New Roman" w:eastAsia="Times New Roman" w:hAnsi="Times New Roman" w:cs="Times New Roman"/>
          <w:lang w:eastAsia="en-GB"/>
        </w:rPr>
      </w:pPr>
      <w:r w:rsidRPr="00E41F6D">
        <w:rPr>
          <w:rFonts w:ascii="Times New Roman" w:eastAsia="Times New Roman" w:hAnsi="Times New Roman" w:cs="Times New Roman"/>
          <w:lang w:eastAsia="en-GB"/>
        </w:rPr>
        <w:t xml:space="preserve">Lees ook: </w:t>
      </w:r>
      <w:hyperlink r:id="rId8" w:history="1">
        <w:r w:rsidRPr="00E41F6D">
          <w:rPr>
            <w:rFonts w:ascii="Times New Roman" w:eastAsia="Times New Roman" w:hAnsi="Times New Roman" w:cs="Times New Roman"/>
            <w:color w:val="0000FF"/>
            <w:u w:val="single"/>
            <w:lang w:eastAsia="en-GB"/>
          </w:rPr>
          <w:t>Jan Meerman (INretail): Online shoppen en schulden zijn oorzaak dat winkeliers stoppen in non-food</w:t>
        </w:r>
      </w:hyperlink>
    </w:p>
    <w:p w14:paraId="031C5717" w14:textId="77777777" w:rsidR="00E41F6D" w:rsidRPr="00E41F6D" w:rsidRDefault="00E41F6D" w:rsidP="00E41F6D">
      <w:pPr>
        <w:spacing w:before="100" w:beforeAutospacing="1" w:after="100" w:afterAutospacing="1"/>
        <w:rPr>
          <w:rFonts w:ascii="Times New Roman" w:eastAsia="Times New Roman" w:hAnsi="Times New Roman" w:cs="Times New Roman"/>
          <w:lang w:eastAsia="en-GB"/>
        </w:rPr>
      </w:pPr>
      <w:r w:rsidRPr="00E41F6D">
        <w:rPr>
          <w:rFonts w:ascii="Times New Roman" w:eastAsia="Times New Roman" w:hAnsi="Times New Roman" w:cs="Times New Roman"/>
          <w:lang w:eastAsia="en-GB"/>
        </w:rPr>
        <w:t>Er zijn inmiddels winkelstraten waar een winkel is ingeruimd als showroom voor auto’s. Molenaar geeft dat als voorbeeld van die verandering. ,,De showroom, de winkel, komt naar die mensen toe. Ze willen vermaakt worden. Het is leuk om tussen de auto’s praten.”</w:t>
      </w:r>
    </w:p>
    <w:p w14:paraId="7145BE5B" w14:textId="77777777" w:rsidR="00E41F6D" w:rsidRPr="00E41F6D" w:rsidRDefault="00E41F6D" w:rsidP="00E41F6D">
      <w:pPr>
        <w:spacing w:before="100" w:beforeAutospacing="1" w:after="100" w:afterAutospacing="1"/>
        <w:outlineLvl w:val="1"/>
        <w:rPr>
          <w:rFonts w:ascii="Times New Roman" w:eastAsia="Times New Roman" w:hAnsi="Times New Roman" w:cs="Times New Roman"/>
          <w:b/>
          <w:bCs/>
          <w:sz w:val="36"/>
          <w:szCs w:val="36"/>
          <w:lang w:eastAsia="en-GB"/>
        </w:rPr>
      </w:pPr>
      <w:r w:rsidRPr="00E41F6D">
        <w:rPr>
          <w:rFonts w:ascii="Times New Roman" w:eastAsia="Times New Roman" w:hAnsi="Times New Roman" w:cs="Times New Roman"/>
          <w:b/>
          <w:bCs/>
          <w:sz w:val="36"/>
          <w:szCs w:val="36"/>
          <w:lang w:eastAsia="en-GB"/>
        </w:rPr>
        <w:t>Winkeliers nemen meer vierkante meter af</w:t>
      </w:r>
    </w:p>
    <w:p w14:paraId="1BA4A153" w14:textId="77777777" w:rsidR="00E41F6D" w:rsidRPr="00E41F6D" w:rsidRDefault="00E41F6D" w:rsidP="00E41F6D">
      <w:pPr>
        <w:spacing w:before="100" w:beforeAutospacing="1" w:after="100" w:afterAutospacing="1"/>
        <w:rPr>
          <w:rFonts w:ascii="Times New Roman" w:eastAsia="Times New Roman" w:hAnsi="Times New Roman" w:cs="Times New Roman"/>
          <w:lang w:eastAsia="en-GB"/>
        </w:rPr>
      </w:pPr>
      <w:r w:rsidRPr="00E41F6D">
        <w:rPr>
          <w:rFonts w:ascii="Times New Roman" w:eastAsia="Times New Roman" w:hAnsi="Times New Roman" w:cs="Times New Roman"/>
          <w:lang w:eastAsia="en-GB"/>
        </w:rPr>
        <w:t>Winkelcentrumonderzoeker Hans van Tellingen (Strabo) herkent de groei die het CBS in het persbericht ventileert. Hij haalt de volgens hem betere data aan van onderzoeksbureau Locatus, gespecialiseerd in winkels. ,,Zij zien de leegstand afnemen. De metrage nam sinds 2015 toe tot een totaal van ruim 31 miljoen vierkante meter. Sindsdien is de voorraad stabiel gebleven. Het aantal winkels daalt echter al wel 20 jaar. En dat lijkt nu te stoppen. De ontwikkeling is dat retailers meer vierkante meters voor hun winkel afnemen en dat de leegstand de laatste twee jaar daalt.”</w:t>
      </w:r>
    </w:p>
    <w:p w14:paraId="15CDA5BA" w14:textId="77777777" w:rsidR="00E41F6D" w:rsidRPr="00E41F6D" w:rsidRDefault="00E41F6D" w:rsidP="00E41F6D">
      <w:pPr>
        <w:spacing w:before="100" w:beforeAutospacing="1" w:after="100" w:afterAutospacing="1"/>
        <w:rPr>
          <w:rFonts w:ascii="Times New Roman" w:eastAsia="Times New Roman" w:hAnsi="Times New Roman" w:cs="Times New Roman"/>
          <w:lang w:eastAsia="en-GB"/>
        </w:rPr>
      </w:pPr>
      <w:r w:rsidRPr="00E41F6D">
        <w:rPr>
          <w:rFonts w:ascii="Times New Roman" w:eastAsia="Times New Roman" w:hAnsi="Times New Roman" w:cs="Times New Roman"/>
          <w:lang w:eastAsia="en-GB"/>
        </w:rPr>
        <w:t>"Maak er een feestje van. Zorg voor een boekhandel waar je lekker kunt snuffelen"</w:t>
      </w:r>
    </w:p>
    <w:p w14:paraId="0D5B895F" w14:textId="77777777" w:rsidR="00E41F6D" w:rsidRPr="00E41F6D" w:rsidRDefault="00E41F6D" w:rsidP="00E41F6D">
      <w:pPr>
        <w:spacing w:before="100" w:beforeAutospacing="1" w:after="100" w:afterAutospacing="1"/>
        <w:rPr>
          <w:rFonts w:ascii="Times New Roman" w:eastAsia="Times New Roman" w:hAnsi="Times New Roman" w:cs="Times New Roman"/>
          <w:lang w:eastAsia="en-GB"/>
        </w:rPr>
      </w:pPr>
      <w:r w:rsidRPr="00E41F6D">
        <w:rPr>
          <w:rFonts w:ascii="Times New Roman" w:eastAsia="Times New Roman" w:hAnsi="Times New Roman" w:cs="Times New Roman"/>
          <w:lang w:eastAsia="en-GB"/>
        </w:rPr>
        <w:lastRenderedPageBreak/>
        <w:t>Hans van Tellingen van vastgoedonderzoeksbureau Strabo over noodlijdende boekhandelaren</w:t>
      </w:r>
    </w:p>
    <w:p w14:paraId="0BB1A8DA" w14:textId="77777777" w:rsidR="00E41F6D" w:rsidRPr="00E41F6D" w:rsidRDefault="00E41F6D" w:rsidP="00E41F6D">
      <w:pPr>
        <w:spacing w:before="100" w:beforeAutospacing="1" w:after="100" w:afterAutospacing="1"/>
        <w:rPr>
          <w:rFonts w:ascii="Times New Roman" w:eastAsia="Times New Roman" w:hAnsi="Times New Roman" w:cs="Times New Roman"/>
          <w:lang w:eastAsia="en-GB"/>
        </w:rPr>
      </w:pPr>
      <w:r w:rsidRPr="00E41F6D">
        <w:rPr>
          <w:rFonts w:ascii="Times New Roman" w:eastAsia="Times New Roman" w:hAnsi="Times New Roman" w:cs="Times New Roman"/>
          <w:lang w:eastAsia="en-GB"/>
        </w:rPr>
        <w:t>De somberheid die Molenaar heeft, is bij Van Tellingen niet aanwezig. ,,Door corona hebben wijkwinkelcentra, kleinere dorpen en binnensteden het juist beter gedaan. De grotere binnensteden hebben flinke klappen opgelopen. Nu mensen weer kunnen winkelen, zie je de drukte onmiddellijk toenemen. De omzetten zijn erg hoog, hoger dan in 2019. Het gaat zich herstellen, omdat er wordt ingezet op multifunctionele centra. Winkels en horeca zullen daar als een twee-eenheid voor gaan zorgen en vormen de basis voor elke succesvolle binnenstad. Ondanks de hoge inflatie en de oorlog in Oekraïne ziet het er positief uit. Het aantal faillissementen zal mee vallen.”</w:t>
      </w:r>
    </w:p>
    <w:p w14:paraId="39A77489" w14:textId="77777777" w:rsidR="00E41F6D" w:rsidRPr="00E41F6D" w:rsidRDefault="00E41F6D" w:rsidP="00E41F6D">
      <w:pPr>
        <w:spacing w:before="100" w:beforeAutospacing="1" w:after="100" w:afterAutospacing="1"/>
        <w:outlineLvl w:val="1"/>
        <w:rPr>
          <w:rFonts w:ascii="Times New Roman" w:eastAsia="Times New Roman" w:hAnsi="Times New Roman" w:cs="Times New Roman"/>
          <w:b/>
          <w:bCs/>
          <w:sz w:val="36"/>
          <w:szCs w:val="36"/>
          <w:lang w:eastAsia="en-GB"/>
        </w:rPr>
      </w:pPr>
      <w:r w:rsidRPr="00E41F6D">
        <w:rPr>
          <w:rFonts w:ascii="Times New Roman" w:eastAsia="Times New Roman" w:hAnsi="Times New Roman" w:cs="Times New Roman"/>
          <w:b/>
          <w:bCs/>
          <w:sz w:val="36"/>
          <w:szCs w:val="36"/>
          <w:lang w:eastAsia="en-GB"/>
        </w:rPr>
        <w:t>Er is zeker toekomst voor de boekenwinkel</w:t>
      </w:r>
    </w:p>
    <w:p w14:paraId="682E6E3B" w14:textId="77777777" w:rsidR="00E41F6D" w:rsidRPr="00E41F6D" w:rsidRDefault="00E41F6D" w:rsidP="00E41F6D">
      <w:pPr>
        <w:spacing w:before="100" w:beforeAutospacing="1" w:after="100" w:afterAutospacing="1"/>
        <w:rPr>
          <w:rFonts w:ascii="Times New Roman" w:eastAsia="Times New Roman" w:hAnsi="Times New Roman" w:cs="Times New Roman"/>
          <w:lang w:eastAsia="en-GB"/>
        </w:rPr>
      </w:pPr>
      <w:r w:rsidRPr="00E41F6D">
        <w:rPr>
          <w:rFonts w:ascii="Times New Roman" w:eastAsia="Times New Roman" w:hAnsi="Times New Roman" w:cs="Times New Roman"/>
          <w:lang w:eastAsia="en-GB"/>
        </w:rPr>
        <w:t>Zowel Molenaar als Van Tellingen neemt het op voor de boekhandel. Volgens het CBS-onderzoek daalde het aantal boekhandels het sterkst (-8,1 procent). Van Tellingen: ,,Maak er een feestje van. Zorg voor een boekhandel waar je lekker kunt snuffelen.”</w:t>
      </w:r>
    </w:p>
    <w:p w14:paraId="5847ABB1" w14:textId="5FD860A4" w:rsidR="00E41F6D" w:rsidRPr="00E41F6D" w:rsidRDefault="00E41F6D" w:rsidP="00E41F6D">
      <w:pPr>
        <w:rPr>
          <w:rFonts w:ascii="Times New Roman" w:eastAsia="Times New Roman" w:hAnsi="Times New Roman" w:cs="Times New Roman"/>
          <w:lang w:eastAsia="en-GB"/>
        </w:rPr>
      </w:pPr>
      <w:r w:rsidRPr="00E41F6D">
        <w:rPr>
          <w:rFonts w:ascii="Times New Roman" w:eastAsia="Times New Roman" w:hAnsi="Times New Roman" w:cs="Times New Roman"/>
          <w:lang w:eastAsia="en-GB"/>
        </w:rPr>
        <w:fldChar w:fldCharType="begin"/>
      </w:r>
      <w:r w:rsidRPr="00E41F6D">
        <w:rPr>
          <w:rFonts w:ascii="Times New Roman" w:eastAsia="Times New Roman" w:hAnsi="Times New Roman" w:cs="Times New Roman"/>
          <w:lang w:eastAsia="en-GB"/>
        </w:rPr>
        <w:instrText xml:space="preserve"> INCLUDEPICTURE "https://assets.deondernemer.nl/de-ondernemer/_1968x1107_crop_center-center_80_none/HansvanTellingen-retail-blog.jpg" \* MERGEFORMATINET </w:instrText>
      </w:r>
      <w:r w:rsidRPr="00E41F6D">
        <w:rPr>
          <w:rFonts w:ascii="Times New Roman" w:eastAsia="Times New Roman" w:hAnsi="Times New Roman" w:cs="Times New Roman"/>
          <w:lang w:eastAsia="en-GB"/>
        </w:rPr>
        <w:fldChar w:fldCharType="separate"/>
      </w:r>
      <w:r w:rsidRPr="00E41F6D">
        <w:rPr>
          <w:rFonts w:ascii="Times New Roman" w:eastAsia="Times New Roman" w:hAnsi="Times New Roman" w:cs="Times New Roman"/>
          <w:noProof/>
          <w:lang w:eastAsia="en-GB"/>
        </w:rPr>
        <w:drawing>
          <wp:inline distT="0" distB="0" distL="0" distR="0" wp14:anchorId="2069F60B" wp14:editId="2D959DED">
            <wp:extent cx="5727700" cy="3221990"/>
            <wp:effectExtent l="0" t="0" r="0" b="3810"/>
            <wp:docPr id="1" name="Picture 1" descr="Hansvan Tellingen retail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svan Tellingen retail blo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0" cy="3221990"/>
                    </a:xfrm>
                    <a:prstGeom prst="rect">
                      <a:avLst/>
                    </a:prstGeom>
                    <a:noFill/>
                    <a:ln>
                      <a:noFill/>
                    </a:ln>
                  </pic:spPr>
                </pic:pic>
              </a:graphicData>
            </a:graphic>
          </wp:inline>
        </w:drawing>
      </w:r>
      <w:r w:rsidRPr="00E41F6D">
        <w:rPr>
          <w:rFonts w:ascii="Times New Roman" w:eastAsia="Times New Roman" w:hAnsi="Times New Roman" w:cs="Times New Roman"/>
          <w:lang w:eastAsia="en-GB"/>
        </w:rPr>
        <w:fldChar w:fldCharType="end"/>
      </w:r>
    </w:p>
    <w:p w14:paraId="50929278" w14:textId="77777777" w:rsidR="00E41F6D" w:rsidRPr="00E41F6D" w:rsidRDefault="00E41F6D" w:rsidP="00E41F6D">
      <w:pPr>
        <w:spacing w:before="100" w:beforeAutospacing="1" w:after="100" w:afterAutospacing="1"/>
        <w:rPr>
          <w:rFonts w:ascii="Times New Roman" w:eastAsia="Times New Roman" w:hAnsi="Times New Roman" w:cs="Times New Roman"/>
          <w:lang w:eastAsia="en-GB"/>
        </w:rPr>
      </w:pPr>
      <w:r w:rsidRPr="00E41F6D">
        <w:rPr>
          <w:rFonts w:ascii="Times New Roman" w:eastAsia="Times New Roman" w:hAnsi="Times New Roman" w:cs="Times New Roman"/>
          <w:i/>
          <w:iCs/>
          <w:lang w:eastAsia="en-GB"/>
        </w:rPr>
        <w:t>Hans van Tellingen</w:t>
      </w:r>
    </w:p>
    <w:p w14:paraId="2209F863" w14:textId="77777777" w:rsidR="00E41F6D" w:rsidRPr="00E41F6D" w:rsidRDefault="00E41F6D" w:rsidP="00E41F6D">
      <w:pPr>
        <w:spacing w:before="100" w:beforeAutospacing="1" w:after="100" w:afterAutospacing="1"/>
        <w:rPr>
          <w:rFonts w:ascii="Times New Roman" w:eastAsia="Times New Roman" w:hAnsi="Times New Roman" w:cs="Times New Roman"/>
          <w:lang w:eastAsia="en-GB"/>
        </w:rPr>
      </w:pPr>
      <w:r w:rsidRPr="00E41F6D">
        <w:rPr>
          <w:rFonts w:ascii="Times New Roman" w:eastAsia="Times New Roman" w:hAnsi="Times New Roman" w:cs="Times New Roman"/>
          <w:lang w:eastAsia="en-GB"/>
        </w:rPr>
        <w:t xml:space="preserve">Lees ook: </w:t>
      </w:r>
      <w:hyperlink r:id="rId10" w:history="1">
        <w:r w:rsidRPr="00E41F6D">
          <w:rPr>
            <w:rFonts w:ascii="Times New Roman" w:eastAsia="Times New Roman" w:hAnsi="Times New Roman" w:cs="Times New Roman"/>
            <w:color w:val="0000FF"/>
            <w:u w:val="single"/>
            <w:lang w:eastAsia="en-GB"/>
          </w:rPr>
          <w:t>Hans van Tellingen: 'Crisis in de binnenstad? Los het op met gratis parkeren en gratis plassen'</w:t>
        </w:r>
      </w:hyperlink>
    </w:p>
    <w:p w14:paraId="738AABED" w14:textId="77777777" w:rsidR="00E41F6D" w:rsidRPr="00E41F6D" w:rsidRDefault="00E41F6D" w:rsidP="00E41F6D">
      <w:pPr>
        <w:pBdr>
          <w:bottom w:val="single" w:sz="6" w:space="1" w:color="auto"/>
        </w:pBdr>
        <w:jc w:val="center"/>
        <w:rPr>
          <w:rFonts w:ascii="Arial" w:eastAsia="Times New Roman" w:hAnsi="Arial" w:cs="Arial"/>
          <w:vanish/>
          <w:sz w:val="16"/>
          <w:szCs w:val="16"/>
          <w:lang w:eastAsia="en-GB"/>
        </w:rPr>
      </w:pPr>
      <w:r w:rsidRPr="00E41F6D">
        <w:rPr>
          <w:rFonts w:ascii="Arial" w:eastAsia="Times New Roman" w:hAnsi="Arial" w:cs="Arial"/>
          <w:vanish/>
          <w:sz w:val="16"/>
          <w:szCs w:val="16"/>
          <w:lang w:eastAsia="en-GB"/>
        </w:rPr>
        <w:t>Top of Form</w:t>
      </w:r>
    </w:p>
    <w:p w14:paraId="29F2AB9E" w14:textId="77777777" w:rsidR="00E41F6D" w:rsidRPr="00E41F6D" w:rsidRDefault="00E41F6D" w:rsidP="00E41F6D">
      <w:pPr>
        <w:pBdr>
          <w:top w:val="single" w:sz="6" w:space="1" w:color="auto"/>
        </w:pBdr>
        <w:jc w:val="center"/>
        <w:rPr>
          <w:rFonts w:ascii="Arial" w:eastAsia="Times New Roman" w:hAnsi="Arial" w:cs="Arial"/>
          <w:vanish/>
          <w:sz w:val="16"/>
          <w:szCs w:val="16"/>
          <w:lang w:eastAsia="en-GB"/>
        </w:rPr>
      </w:pPr>
      <w:r w:rsidRPr="00E41F6D">
        <w:rPr>
          <w:rFonts w:ascii="Arial" w:eastAsia="Times New Roman" w:hAnsi="Arial" w:cs="Arial"/>
          <w:vanish/>
          <w:sz w:val="16"/>
          <w:szCs w:val="16"/>
          <w:lang w:eastAsia="en-GB"/>
        </w:rPr>
        <w:t>Bottom of Form</w:t>
      </w:r>
    </w:p>
    <w:p w14:paraId="3E9EA43D" w14:textId="77777777" w:rsidR="006F34A2" w:rsidRDefault="006F34A2"/>
    <w:sectPr w:rsidR="006F34A2" w:rsidSect="00D916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6D"/>
    <w:rsid w:val="006F34A2"/>
    <w:rsid w:val="00D916AE"/>
    <w:rsid w:val="00E41F6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5A0DAAEE"/>
  <w15:chartTrackingRefBased/>
  <w15:docId w15:val="{2F387D6A-56D7-F742-AA48-E8BF6964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1F6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41F6D"/>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E41F6D"/>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F6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41F6D"/>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E41F6D"/>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E41F6D"/>
    <w:rPr>
      <w:color w:val="0000FF"/>
      <w:u w:val="single"/>
    </w:rPr>
  </w:style>
  <w:style w:type="paragraph" w:styleId="NormalWeb">
    <w:name w:val="Normal (Web)"/>
    <w:basedOn w:val="Normal"/>
    <w:uiPriority w:val="99"/>
    <w:semiHidden/>
    <w:unhideWhenUsed/>
    <w:rsid w:val="00E41F6D"/>
    <w:pPr>
      <w:spacing w:before="100" w:beforeAutospacing="1" w:after="100" w:afterAutospacing="1"/>
    </w:pPr>
    <w:rPr>
      <w:rFonts w:ascii="Times New Roman" w:eastAsia="Times New Roman" w:hAnsi="Times New Roman" w:cs="Times New Roman"/>
      <w:lang w:eastAsia="en-GB"/>
    </w:rPr>
  </w:style>
  <w:style w:type="paragraph" w:customStyle="1" w:styleId="content-blockauthor">
    <w:name w:val="content-block__author"/>
    <w:basedOn w:val="Normal"/>
    <w:rsid w:val="00E41F6D"/>
    <w:pPr>
      <w:spacing w:before="100" w:beforeAutospacing="1" w:after="100" w:afterAutospacing="1"/>
    </w:pPr>
    <w:rPr>
      <w:rFonts w:ascii="Times New Roman" w:eastAsia="Times New Roman" w:hAnsi="Times New Roman" w:cs="Times New Roman"/>
      <w:lang w:eastAsia="en-GB"/>
    </w:rPr>
  </w:style>
  <w:style w:type="character" w:customStyle="1" w:styleId="text-color--primary">
    <w:name w:val="text-color--primary"/>
    <w:basedOn w:val="DefaultParagraphFont"/>
    <w:rsid w:val="00E41F6D"/>
  </w:style>
  <w:style w:type="character" w:styleId="Emphasis">
    <w:name w:val="Emphasis"/>
    <w:basedOn w:val="DefaultParagraphFont"/>
    <w:uiPriority w:val="20"/>
    <w:qFormat/>
    <w:rsid w:val="00E41F6D"/>
    <w:rPr>
      <w:i/>
      <w:iCs/>
    </w:rPr>
  </w:style>
  <w:style w:type="paragraph" w:customStyle="1" w:styleId="content-blockquotetext">
    <w:name w:val="content-block__quote__text"/>
    <w:basedOn w:val="Normal"/>
    <w:rsid w:val="00E41F6D"/>
    <w:pPr>
      <w:spacing w:before="100" w:beforeAutospacing="1" w:after="100" w:afterAutospacing="1"/>
    </w:pPr>
    <w:rPr>
      <w:rFonts w:ascii="Times New Roman" w:eastAsia="Times New Roman" w:hAnsi="Times New Roman" w:cs="Times New Roman"/>
      <w:lang w:eastAsia="en-GB"/>
    </w:rPr>
  </w:style>
  <w:style w:type="paragraph" w:customStyle="1" w:styleId="content-blockquoteauthor">
    <w:name w:val="content-block__quote__author"/>
    <w:basedOn w:val="Normal"/>
    <w:rsid w:val="00E41F6D"/>
    <w:pPr>
      <w:spacing w:before="100" w:beforeAutospacing="1" w:after="100" w:afterAutospacing="1"/>
    </w:pPr>
    <w:rPr>
      <w:rFonts w:ascii="Times New Roman" w:eastAsia="Times New Roman" w:hAnsi="Times New Roman" w:cs="Times New Roman"/>
      <w:lang w:eastAsia="en-GB"/>
    </w:rPr>
  </w:style>
  <w:style w:type="paragraph" w:styleId="z-TopofForm">
    <w:name w:val="HTML Top of Form"/>
    <w:basedOn w:val="Normal"/>
    <w:next w:val="Normal"/>
    <w:link w:val="z-TopofFormChar"/>
    <w:hidden/>
    <w:uiPriority w:val="99"/>
    <w:semiHidden/>
    <w:unhideWhenUsed/>
    <w:rsid w:val="00E41F6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41F6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41F6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41F6D"/>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258716">
      <w:bodyDiv w:val="1"/>
      <w:marLeft w:val="0"/>
      <w:marRight w:val="0"/>
      <w:marTop w:val="0"/>
      <w:marBottom w:val="0"/>
      <w:divBdr>
        <w:top w:val="none" w:sz="0" w:space="0" w:color="auto"/>
        <w:left w:val="none" w:sz="0" w:space="0" w:color="auto"/>
        <w:bottom w:val="none" w:sz="0" w:space="0" w:color="auto"/>
        <w:right w:val="none" w:sz="0" w:space="0" w:color="auto"/>
      </w:divBdr>
      <w:divsChild>
        <w:div w:id="967054044">
          <w:marLeft w:val="0"/>
          <w:marRight w:val="0"/>
          <w:marTop w:val="0"/>
          <w:marBottom w:val="0"/>
          <w:divBdr>
            <w:top w:val="none" w:sz="0" w:space="0" w:color="auto"/>
            <w:left w:val="none" w:sz="0" w:space="0" w:color="auto"/>
            <w:bottom w:val="none" w:sz="0" w:space="0" w:color="auto"/>
            <w:right w:val="none" w:sz="0" w:space="0" w:color="auto"/>
          </w:divBdr>
        </w:div>
        <w:div w:id="23528204">
          <w:marLeft w:val="0"/>
          <w:marRight w:val="0"/>
          <w:marTop w:val="0"/>
          <w:marBottom w:val="0"/>
          <w:divBdr>
            <w:top w:val="none" w:sz="0" w:space="0" w:color="auto"/>
            <w:left w:val="none" w:sz="0" w:space="0" w:color="auto"/>
            <w:bottom w:val="none" w:sz="0" w:space="0" w:color="auto"/>
            <w:right w:val="none" w:sz="0" w:space="0" w:color="auto"/>
          </w:divBdr>
        </w:div>
        <w:div w:id="1764916760">
          <w:marLeft w:val="0"/>
          <w:marRight w:val="0"/>
          <w:marTop w:val="0"/>
          <w:marBottom w:val="0"/>
          <w:divBdr>
            <w:top w:val="none" w:sz="0" w:space="0" w:color="auto"/>
            <w:left w:val="none" w:sz="0" w:space="0" w:color="auto"/>
            <w:bottom w:val="none" w:sz="0" w:space="0" w:color="auto"/>
            <w:right w:val="none" w:sz="0" w:space="0" w:color="auto"/>
          </w:divBdr>
        </w:div>
        <w:div w:id="162161943">
          <w:marLeft w:val="0"/>
          <w:marRight w:val="0"/>
          <w:marTop w:val="0"/>
          <w:marBottom w:val="0"/>
          <w:divBdr>
            <w:top w:val="none" w:sz="0" w:space="0" w:color="auto"/>
            <w:left w:val="none" w:sz="0" w:space="0" w:color="auto"/>
            <w:bottom w:val="none" w:sz="0" w:space="0" w:color="auto"/>
            <w:right w:val="none" w:sz="0" w:space="0" w:color="auto"/>
          </w:divBdr>
        </w:div>
        <w:div w:id="291374603">
          <w:marLeft w:val="0"/>
          <w:marRight w:val="0"/>
          <w:marTop w:val="0"/>
          <w:marBottom w:val="0"/>
          <w:divBdr>
            <w:top w:val="none" w:sz="0" w:space="0" w:color="auto"/>
            <w:left w:val="none" w:sz="0" w:space="0" w:color="auto"/>
            <w:bottom w:val="none" w:sz="0" w:space="0" w:color="auto"/>
            <w:right w:val="none" w:sz="0" w:space="0" w:color="auto"/>
          </w:divBdr>
          <w:divsChild>
            <w:div w:id="13078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ondernemer.nl/actueel/retail/cbs-aantal-winkels-2021-jan-meerman-inretail-non-food~3812101"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ondernemer.nl/actueel/retail/cbs-aantal-winkels-2021-jan-meerman-inretail-non-food~3812101"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deondernemer.nl/blog/hans-van-tellingen/van-tellingen-crisis-winkels-binnenstad-oplossing-gratis-parkeren-plassen~3809720" TargetMode="External"/><Relationship Id="rId4" Type="http://schemas.openxmlformats.org/officeDocument/2006/relationships/hyperlink" Target="https://www.deondernemer.nl/corona/retail"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molenaar</dc:creator>
  <cp:keywords/>
  <dc:description/>
  <cp:lastModifiedBy>cor molenaar</cp:lastModifiedBy>
  <cp:revision>1</cp:revision>
  <dcterms:created xsi:type="dcterms:W3CDTF">2022-05-04T08:27:00Z</dcterms:created>
  <dcterms:modified xsi:type="dcterms:W3CDTF">2022-05-04T08:28:00Z</dcterms:modified>
</cp:coreProperties>
</file>