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F6906" w14:textId="77777777" w:rsidR="00B50E25" w:rsidRPr="003223A2" w:rsidRDefault="003223A2" w:rsidP="0073224C">
      <w:pPr>
        <w:spacing w:line="360" w:lineRule="auto"/>
        <w:rPr>
          <w:b/>
          <w:sz w:val="28"/>
          <w:szCs w:val="28"/>
        </w:rPr>
      </w:pPr>
      <w:r w:rsidRPr="003223A2">
        <w:rPr>
          <w:b/>
          <w:sz w:val="28"/>
          <w:szCs w:val="28"/>
        </w:rPr>
        <w:t>Het w</w:t>
      </w:r>
      <w:r w:rsidR="00740410">
        <w:rPr>
          <w:b/>
          <w:sz w:val="28"/>
          <w:szCs w:val="28"/>
        </w:rPr>
        <w:t>ordt weer dringen in het midden</w:t>
      </w:r>
      <w:r w:rsidRPr="003223A2">
        <w:rPr>
          <w:b/>
          <w:sz w:val="28"/>
          <w:szCs w:val="28"/>
        </w:rPr>
        <w:t>segment.</w:t>
      </w:r>
    </w:p>
    <w:p w14:paraId="462CC8FF" w14:textId="77777777" w:rsidR="003223A2" w:rsidRDefault="003223A2" w:rsidP="0073224C">
      <w:pPr>
        <w:spacing w:line="360" w:lineRule="auto"/>
      </w:pPr>
    </w:p>
    <w:p w14:paraId="3F27B2DB" w14:textId="77777777" w:rsidR="003223A2" w:rsidRDefault="003223A2" w:rsidP="00740410">
      <w:pPr>
        <w:spacing w:line="360" w:lineRule="auto"/>
      </w:pPr>
      <w:r>
        <w:t xml:space="preserve">Na het wegvallen van V&amp;D kwam er ruimte in het middensegment van de </w:t>
      </w:r>
      <w:proofErr w:type="spellStart"/>
      <w:r>
        <w:t>retail</w:t>
      </w:r>
      <w:proofErr w:type="spellEnd"/>
      <w:r>
        <w:t>. O</w:t>
      </w:r>
      <w:r w:rsidR="0073224C">
        <w:t>nline webwinkels probeerden de klanten te lokken om online te kopen.</w:t>
      </w:r>
      <w:r>
        <w:t xml:space="preserve"> Hema bewaakte haar positie en voer</w:t>
      </w:r>
      <w:r w:rsidR="00740410">
        <w:t>de een stringente strategie naar winstgevendheid.</w:t>
      </w:r>
      <w:r>
        <w:t xml:space="preserve"> Blokker veranderde haar positie door weg te gaan v</w:t>
      </w:r>
      <w:r w:rsidR="0073224C">
        <w:t>an het lage prijzen</w:t>
      </w:r>
      <w:r>
        <w:t>segment met merkartikelen en online te int</w:t>
      </w:r>
      <w:r w:rsidR="0073224C">
        <w:t>e</w:t>
      </w:r>
      <w:r>
        <w:t>greren binnen een totaal propositie. Hudson</w:t>
      </w:r>
      <w:r w:rsidR="0073224C">
        <w:t xml:space="preserve"> Bay</w:t>
      </w:r>
      <w:r>
        <w:t xml:space="preserve"> kondigde aan in de oude V&amp;</w:t>
      </w:r>
      <w:proofErr w:type="gramStart"/>
      <w:r>
        <w:t>D panden</w:t>
      </w:r>
      <w:proofErr w:type="gramEnd"/>
      <w:r>
        <w:t xml:space="preserve"> te gaan en is daarmee een </w:t>
      </w:r>
      <w:r w:rsidR="0073224C">
        <w:t>“</w:t>
      </w:r>
      <w:r>
        <w:t xml:space="preserve">new kid on </w:t>
      </w:r>
      <w:proofErr w:type="spellStart"/>
      <w:r>
        <w:t>the</w:t>
      </w:r>
      <w:proofErr w:type="spellEnd"/>
      <w:r>
        <w:t xml:space="preserve"> block</w:t>
      </w:r>
      <w:r w:rsidR="0073224C">
        <w:t>”. Het middenseg</w:t>
      </w:r>
      <w:r>
        <w:t>ment blijft interessan</w:t>
      </w:r>
      <w:r w:rsidR="0073224C">
        <w:t>t</w:t>
      </w:r>
      <w:r>
        <w:t xml:space="preserve"> voor veel aanbieders zowel voor fysieke winkels als online</w:t>
      </w:r>
      <w:r w:rsidR="0073224C">
        <w:t xml:space="preserve"> webshops</w:t>
      </w:r>
      <w:r>
        <w:t>.</w:t>
      </w:r>
    </w:p>
    <w:p w14:paraId="71055BB0" w14:textId="77777777" w:rsidR="00740410" w:rsidRDefault="00740410" w:rsidP="00740410">
      <w:pPr>
        <w:spacing w:line="360" w:lineRule="auto"/>
        <w:rPr>
          <w:i/>
        </w:rPr>
      </w:pPr>
    </w:p>
    <w:p w14:paraId="759B70DC" w14:textId="77777777" w:rsidR="003223A2" w:rsidRPr="00740410" w:rsidRDefault="00740410" w:rsidP="00740410">
      <w:pPr>
        <w:spacing w:line="360" w:lineRule="auto"/>
        <w:rPr>
          <w:i/>
        </w:rPr>
      </w:pPr>
      <w:r w:rsidRPr="00740410">
        <w:rPr>
          <w:i/>
        </w:rPr>
        <w:t>De kansen van Actio</w:t>
      </w:r>
      <w:r>
        <w:rPr>
          <w:i/>
        </w:rPr>
        <w:t>n</w:t>
      </w:r>
    </w:p>
    <w:p w14:paraId="6745A6EC" w14:textId="77777777" w:rsidR="00575AE9" w:rsidRDefault="003223A2" w:rsidP="00740410">
      <w:pPr>
        <w:pStyle w:val="p1"/>
        <w:spacing w:line="360" w:lineRule="auto"/>
        <w:rPr>
          <w:rStyle w:val="s1"/>
          <w:color w:val="000000" w:themeColor="text1"/>
          <w:lang w:val="nl-NL"/>
        </w:rPr>
      </w:pPr>
      <w:r w:rsidRPr="00740410">
        <w:rPr>
          <w:color w:val="000000" w:themeColor="text1"/>
          <w:lang w:val="nl-NL"/>
        </w:rPr>
        <w:t xml:space="preserve">Juist de online aanbieders in dit segment claimen een sterke groei, maar ook de bestaande partijen zitten niet stil. </w:t>
      </w:r>
      <w:r w:rsidRPr="00490FE0">
        <w:rPr>
          <w:color w:val="000000" w:themeColor="text1"/>
          <w:lang w:val="nl-NL"/>
        </w:rPr>
        <w:t xml:space="preserve">Het meest recente voorbeeld is </w:t>
      </w:r>
      <w:r w:rsidRPr="00490FE0">
        <w:rPr>
          <w:color w:val="000000" w:themeColor="text1"/>
          <w:u w:val="single"/>
          <w:lang w:val="nl-NL"/>
        </w:rPr>
        <w:t>Action</w:t>
      </w:r>
      <w:r w:rsidRPr="00490FE0">
        <w:rPr>
          <w:color w:val="000000" w:themeColor="text1"/>
          <w:lang w:val="nl-NL"/>
        </w:rPr>
        <w:t>. Een lage prijsaanbieder m</w:t>
      </w:r>
      <w:r w:rsidR="0073224C" w:rsidRPr="00490FE0">
        <w:rPr>
          <w:color w:val="000000" w:themeColor="text1"/>
          <w:lang w:val="nl-NL"/>
        </w:rPr>
        <w:t>et een dominante partijenpropos</w:t>
      </w:r>
      <w:r w:rsidRPr="00490FE0">
        <w:rPr>
          <w:color w:val="000000" w:themeColor="text1"/>
          <w:lang w:val="nl-NL"/>
        </w:rPr>
        <w:t xml:space="preserve">itie. </w:t>
      </w:r>
      <w:r w:rsidRPr="00490FE0">
        <w:rPr>
          <w:color w:val="000000" w:themeColor="text1"/>
          <w:u w:val="single"/>
          <w:lang w:val="nl-NL"/>
        </w:rPr>
        <w:t>Action</w:t>
      </w:r>
      <w:r w:rsidRPr="00490FE0">
        <w:rPr>
          <w:color w:val="000000" w:themeColor="text1"/>
          <w:lang w:val="nl-NL"/>
        </w:rPr>
        <w:t xml:space="preserve"> trekt veel bezoekers</w:t>
      </w:r>
      <w:r w:rsidR="0073224C" w:rsidRPr="00490FE0">
        <w:rPr>
          <w:color w:val="000000" w:themeColor="text1"/>
          <w:lang w:val="nl-NL"/>
        </w:rPr>
        <w:t>,</w:t>
      </w:r>
      <w:r w:rsidRPr="00490FE0">
        <w:rPr>
          <w:color w:val="000000" w:themeColor="text1"/>
          <w:lang w:val="nl-NL"/>
        </w:rPr>
        <w:t xml:space="preserve"> ondanks dat ze vooral op goedkope locaties zitten. Maar </w:t>
      </w:r>
      <w:r w:rsidRPr="00490FE0">
        <w:rPr>
          <w:color w:val="000000" w:themeColor="text1"/>
          <w:u w:val="single"/>
          <w:lang w:val="nl-NL"/>
        </w:rPr>
        <w:t>Action</w:t>
      </w:r>
      <w:r w:rsidRPr="00490FE0">
        <w:rPr>
          <w:color w:val="000000" w:themeColor="text1"/>
          <w:lang w:val="nl-NL"/>
        </w:rPr>
        <w:t xml:space="preserve"> breidt sterk uit, zowel in het a</w:t>
      </w:r>
      <w:r w:rsidR="0073224C" w:rsidRPr="00490FE0">
        <w:rPr>
          <w:color w:val="000000" w:themeColor="text1"/>
          <w:lang w:val="nl-NL"/>
        </w:rPr>
        <w:t>a</w:t>
      </w:r>
      <w:r w:rsidRPr="00490FE0">
        <w:rPr>
          <w:color w:val="000000" w:themeColor="text1"/>
          <w:lang w:val="nl-NL"/>
        </w:rPr>
        <w:t>ntal fysieke winkels als in het assortiment. Niet alleen meer goedkope artikelen</w:t>
      </w:r>
      <w:r w:rsidR="0073224C" w:rsidRPr="00490FE0">
        <w:rPr>
          <w:color w:val="000000" w:themeColor="text1"/>
          <w:lang w:val="nl-NL"/>
        </w:rPr>
        <w:t>,</w:t>
      </w:r>
      <w:r w:rsidRPr="00490FE0">
        <w:rPr>
          <w:color w:val="000000" w:themeColor="text1"/>
          <w:lang w:val="nl-NL"/>
        </w:rPr>
        <w:t xml:space="preserve"> maar ook de wat duurdere artikelen. Eigen</w:t>
      </w:r>
      <w:r w:rsidR="0073224C" w:rsidRPr="00490FE0">
        <w:rPr>
          <w:color w:val="000000" w:themeColor="text1"/>
          <w:lang w:val="nl-NL"/>
        </w:rPr>
        <w:t xml:space="preserve"> m</w:t>
      </w:r>
      <w:r w:rsidRPr="00490FE0">
        <w:rPr>
          <w:color w:val="000000" w:themeColor="text1"/>
          <w:lang w:val="nl-NL"/>
        </w:rPr>
        <w:t>erken en andere merken. Daar</w:t>
      </w:r>
      <w:r w:rsidR="0073224C" w:rsidRPr="00490FE0">
        <w:rPr>
          <w:color w:val="000000" w:themeColor="text1"/>
          <w:lang w:val="nl-NL"/>
        </w:rPr>
        <w:t>naast niet alleen meer partijen</w:t>
      </w:r>
      <w:r w:rsidRPr="00490FE0">
        <w:rPr>
          <w:color w:val="000000" w:themeColor="text1"/>
          <w:lang w:val="nl-NL"/>
        </w:rPr>
        <w:t>handel</w:t>
      </w:r>
      <w:r w:rsidR="0073224C" w:rsidRPr="00490FE0">
        <w:rPr>
          <w:color w:val="000000" w:themeColor="text1"/>
          <w:lang w:val="nl-NL"/>
        </w:rPr>
        <w:t xml:space="preserve"> (op-is-op)</w:t>
      </w:r>
      <w:r w:rsidRPr="00490FE0">
        <w:rPr>
          <w:color w:val="000000" w:themeColor="text1"/>
          <w:lang w:val="nl-NL"/>
        </w:rPr>
        <w:t xml:space="preserve"> maar ook een vast assortiment van artikelen, nu al gauw 30%. Hiermede beweegt Action zich naar het hogere </w:t>
      </w:r>
      <w:r w:rsidR="0073224C" w:rsidRPr="00490FE0">
        <w:rPr>
          <w:color w:val="000000" w:themeColor="text1"/>
          <w:lang w:val="nl-NL"/>
        </w:rPr>
        <w:t>middenseg</w:t>
      </w:r>
      <w:r w:rsidRPr="00490FE0">
        <w:rPr>
          <w:color w:val="000000" w:themeColor="text1"/>
          <w:lang w:val="nl-NL"/>
        </w:rPr>
        <w:t>m</w:t>
      </w:r>
      <w:r w:rsidR="0073224C" w:rsidRPr="00490FE0">
        <w:rPr>
          <w:color w:val="000000" w:themeColor="text1"/>
          <w:lang w:val="nl-NL"/>
        </w:rPr>
        <w:t>e</w:t>
      </w:r>
      <w:r w:rsidRPr="00490FE0">
        <w:rPr>
          <w:color w:val="000000" w:themeColor="text1"/>
          <w:lang w:val="nl-NL"/>
        </w:rPr>
        <w:t>nt. Natuurlijk Action is erg populair, trekt veel bezoekers en wo</w:t>
      </w:r>
      <w:r w:rsidR="0073224C" w:rsidRPr="00490FE0">
        <w:rPr>
          <w:color w:val="000000" w:themeColor="text1"/>
          <w:lang w:val="nl-NL"/>
        </w:rPr>
        <w:t>rdt daarom een belangrijke spel</w:t>
      </w:r>
      <w:r w:rsidRPr="00490FE0">
        <w:rPr>
          <w:color w:val="000000" w:themeColor="text1"/>
          <w:lang w:val="nl-NL"/>
        </w:rPr>
        <w:t xml:space="preserve">er in de onderkant van het </w:t>
      </w:r>
      <w:r w:rsidR="0073224C" w:rsidRPr="00490FE0">
        <w:rPr>
          <w:color w:val="000000" w:themeColor="text1"/>
          <w:lang w:val="nl-NL"/>
        </w:rPr>
        <w:t>middenseg</w:t>
      </w:r>
      <w:r w:rsidRPr="00490FE0">
        <w:rPr>
          <w:color w:val="000000" w:themeColor="text1"/>
          <w:lang w:val="nl-NL"/>
        </w:rPr>
        <w:t>ment. Daar hoeft het natuurlijk niet bij te blijven, een verdere</w:t>
      </w:r>
      <w:r w:rsidR="0073224C" w:rsidRPr="00490FE0">
        <w:rPr>
          <w:color w:val="000000" w:themeColor="text1"/>
          <w:lang w:val="nl-NL"/>
        </w:rPr>
        <w:t xml:space="preserve"> groei van het assortiment en het aantal vestigin</w:t>
      </w:r>
      <w:r w:rsidRPr="00490FE0">
        <w:rPr>
          <w:color w:val="000000" w:themeColor="text1"/>
          <w:lang w:val="nl-NL"/>
        </w:rPr>
        <w:t>gen zorgt voor nog mee</w:t>
      </w:r>
      <w:r w:rsidR="0073224C" w:rsidRPr="00490FE0">
        <w:rPr>
          <w:color w:val="000000" w:themeColor="text1"/>
          <w:lang w:val="nl-NL"/>
        </w:rPr>
        <w:t>r concurrentie in het middenseg</w:t>
      </w:r>
      <w:r w:rsidRPr="00490FE0">
        <w:rPr>
          <w:color w:val="000000" w:themeColor="text1"/>
          <w:lang w:val="nl-NL"/>
        </w:rPr>
        <w:t>m</w:t>
      </w:r>
      <w:r w:rsidR="0073224C" w:rsidRPr="00490FE0">
        <w:rPr>
          <w:color w:val="000000" w:themeColor="text1"/>
          <w:lang w:val="nl-NL"/>
        </w:rPr>
        <w:t>e</w:t>
      </w:r>
      <w:r w:rsidRPr="00490FE0">
        <w:rPr>
          <w:color w:val="000000" w:themeColor="text1"/>
          <w:lang w:val="nl-NL"/>
        </w:rPr>
        <w:t>nt. De strijd tussen bestaande spelers als Hema en Blokker, de nieuwe spelers</w:t>
      </w:r>
      <w:r w:rsidR="0073224C" w:rsidRPr="00490FE0">
        <w:rPr>
          <w:color w:val="000000" w:themeColor="text1"/>
          <w:lang w:val="nl-NL"/>
        </w:rPr>
        <w:t xml:space="preserve"> </w:t>
      </w:r>
      <w:r w:rsidRPr="00490FE0">
        <w:rPr>
          <w:color w:val="000000" w:themeColor="text1"/>
          <w:lang w:val="nl-NL"/>
        </w:rPr>
        <w:t>zoals Hudson</w:t>
      </w:r>
      <w:r w:rsidR="0073224C" w:rsidRPr="00490FE0">
        <w:rPr>
          <w:color w:val="000000" w:themeColor="text1"/>
          <w:lang w:val="nl-NL"/>
        </w:rPr>
        <w:t xml:space="preserve"> Bay en natuurlijk </w:t>
      </w:r>
      <w:r w:rsidRPr="00490FE0">
        <w:rPr>
          <w:color w:val="000000" w:themeColor="text1"/>
          <w:lang w:val="nl-NL"/>
        </w:rPr>
        <w:t xml:space="preserve">internetaanbieders als Bol.com, Wehkamp en </w:t>
      </w:r>
      <w:proofErr w:type="spellStart"/>
      <w:r w:rsidRPr="00490FE0">
        <w:rPr>
          <w:color w:val="000000" w:themeColor="text1"/>
          <w:lang w:val="nl-NL"/>
        </w:rPr>
        <w:t>Coolblue</w:t>
      </w:r>
      <w:proofErr w:type="spellEnd"/>
      <w:r w:rsidRPr="00490FE0">
        <w:rPr>
          <w:color w:val="000000" w:themeColor="text1"/>
          <w:lang w:val="nl-NL"/>
        </w:rPr>
        <w:t xml:space="preserve"> zal nog heftiger worden. Wie deze strijd zal overleven is nu moeilijk te bepalen. Iedere aanbied</w:t>
      </w:r>
      <w:r w:rsidR="0073224C" w:rsidRPr="00490FE0">
        <w:rPr>
          <w:color w:val="000000" w:themeColor="text1"/>
          <w:lang w:val="nl-NL"/>
        </w:rPr>
        <w:t>er heeft ee</w:t>
      </w:r>
      <w:r w:rsidRPr="00490FE0">
        <w:rPr>
          <w:color w:val="000000" w:themeColor="text1"/>
          <w:lang w:val="nl-NL"/>
        </w:rPr>
        <w:t>n eigen potent</w:t>
      </w:r>
      <w:r w:rsidR="0073224C" w:rsidRPr="00490FE0">
        <w:rPr>
          <w:color w:val="000000" w:themeColor="text1"/>
          <w:lang w:val="nl-NL"/>
        </w:rPr>
        <w:t>ieel, toegevoegde waarde en klan</w:t>
      </w:r>
      <w:r w:rsidRPr="00490FE0">
        <w:rPr>
          <w:color w:val="000000" w:themeColor="text1"/>
          <w:lang w:val="nl-NL"/>
        </w:rPr>
        <w:t>te</w:t>
      </w:r>
      <w:r w:rsidR="0073224C" w:rsidRPr="00490FE0">
        <w:rPr>
          <w:color w:val="000000" w:themeColor="text1"/>
          <w:lang w:val="nl-NL"/>
        </w:rPr>
        <w:t xml:space="preserve">nkring. Meer dan ooit moeten </w:t>
      </w:r>
      <w:r w:rsidRPr="00490FE0">
        <w:rPr>
          <w:color w:val="000000" w:themeColor="text1"/>
          <w:lang w:val="nl-NL"/>
        </w:rPr>
        <w:t>bezoekers</w:t>
      </w:r>
      <w:r w:rsidR="0073224C" w:rsidRPr="00490FE0">
        <w:rPr>
          <w:color w:val="000000" w:themeColor="text1"/>
          <w:lang w:val="nl-NL"/>
        </w:rPr>
        <w:t>/klanten</w:t>
      </w:r>
      <w:r w:rsidRPr="00490FE0">
        <w:rPr>
          <w:color w:val="000000" w:themeColor="text1"/>
          <w:lang w:val="nl-NL"/>
        </w:rPr>
        <w:t xml:space="preserve"> gaan bepalen waar ze willen winkelen en waarom ze daar gaan winkelen. </w:t>
      </w:r>
      <w:r w:rsidRPr="00740410">
        <w:rPr>
          <w:color w:val="000000" w:themeColor="text1"/>
          <w:lang w:val="nl-NL"/>
        </w:rPr>
        <w:t>Het zijn tu</w:t>
      </w:r>
      <w:r w:rsidR="0073224C" w:rsidRPr="00740410">
        <w:rPr>
          <w:color w:val="000000" w:themeColor="text1"/>
          <w:lang w:val="nl-NL"/>
        </w:rPr>
        <w:t>rbulente jaren in dit middenseg</w:t>
      </w:r>
      <w:r w:rsidRPr="00740410">
        <w:rPr>
          <w:color w:val="000000" w:themeColor="text1"/>
          <w:lang w:val="nl-NL"/>
        </w:rPr>
        <w:t>ment en nu is Action ook</w:t>
      </w:r>
      <w:r w:rsidR="00575AE9" w:rsidRPr="00740410">
        <w:rPr>
          <w:color w:val="000000" w:themeColor="text1"/>
          <w:lang w:val="nl-NL"/>
        </w:rPr>
        <w:t xml:space="preserve"> nog een nieuwe concurrent</w:t>
      </w:r>
      <w:r w:rsidRPr="00740410">
        <w:rPr>
          <w:color w:val="000000" w:themeColor="text1"/>
          <w:lang w:val="nl-NL"/>
        </w:rPr>
        <w:t>.</w:t>
      </w:r>
      <w:r w:rsidR="00575AE9" w:rsidRPr="00740410">
        <w:rPr>
          <w:rStyle w:val="s1"/>
          <w:color w:val="000000" w:themeColor="text1"/>
          <w:lang w:val="nl-NL"/>
        </w:rPr>
        <w:t xml:space="preserve"> </w:t>
      </w:r>
    </w:p>
    <w:p w14:paraId="7621A770" w14:textId="77777777" w:rsidR="00A64462" w:rsidRDefault="00A64462" w:rsidP="00740410">
      <w:pPr>
        <w:pStyle w:val="p1"/>
        <w:spacing w:line="360" w:lineRule="auto"/>
        <w:rPr>
          <w:rStyle w:val="s1"/>
          <w:color w:val="000000" w:themeColor="text1"/>
          <w:lang w:val="nl-NL"/>
        </w:rPr>
      </w:pPr>
      <w:r>
        <w:rPr>
          <w:rStyle w:val="s1"/>
          <w:color w:val="000000" w:themeColor="text1"/>
          <w:lang w:val="nl-NL"/>
        </w:rPr>
        <w:t xml:space="preserve">Prof </w:t>
      </w:r>
      <w:proofErr w:type="spellStart"/>
      <w:r>
        <w:rPr>
          <w:rStyle w:val="s1"/>
          <w:color w:val="000000" w:themeColor="text1"/>
          <w:lang w:val="nl-NL"/>
        </w:rPr>
        <w:t>Dr</w:t>
      </w:r>
      <w:proofErr w:type="spellEnd"/>
      <w:r>
        <w:rPr>
          <w:rStyle w:val="s1"/>
          <w:color w:val="000000" w:themeColor="text1"/>
          <w:lang w:val="nl-NL"/>
        </w:rPr>
        <w:t xml:space="preserve"> C.N.A. Molenaar</w:t>
      </w:r>
    </w:p>
    <w:p w14:paraId="62D99746" w14:textId="74F4CBF0" w:rsidR="00575AE9" w:rsidRPr="00490FE0" w:rsidRDefault="00A64462" w:rsidP="009A1B35">
      <w:pPr>
        <w:pStyle w:val="p1"/>
        <w:spacing w:line="360" w:lineRule="auto"/>
        <w:rPr>
          <w:lang w:val="nl-NL"/>
        </w:rPr>
      </w:pPr>
      <w:r>
        <w:rPr>
          <w:rStyle w:val="s1"/>
          <w:color w:val="000000" w:themeColor="text1"/>
          <w:lang w:val="nl-NL"/>
        </w:rPr>
        <w:t>20 december 2016</w:t>
      </w:r>
    </w:p>
    <w:p w14:paraId="508D5436" w14:textId="5FFB2175" w:rsidR="00575AE9" w:rsidRDefault="00490FE0" w:rsidP="0073224C">
      <w:pPr>
        <w:spacing w:line="360" w:lineRule="auto"/>
      </w:pPr>
      <w:r>
        <w:t>Zie artikel in FD, 20 december 2016</w:t>
      </w:r>
      <w:r>
        <w:br/>
      </w:r>
      <w:r w:rsidRPr="00490FE0">
        <w:t>https://fd.nl/ondernemen/1180128/action-versnelt-zijn-groei-met-bekende-merken</w:t>
      </w:r>
      <w:bookmarkStart w:id="0" w:name="_GoBack"/>
      <w:bookmarkEnd w:id="0"/>
    </w:p>
    <w:sectPr w:rsidR="00575AE9" w:rsidSect="00D47C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A2"/>
    <w:rsid w:val="003223A2"/>
    <w:rsid w:val="00332859"/>
    <w:rsid w:val="00490FE0"/>
    <w:rsid w:val="00575AE9"/>
    <w:rsid w:val="0073224C"/>
    <w:rsid w:val="00740410"/>
    <w:rsid w:val="009A1B35"/>
    <w:rsid w:val="00A64462"/>
    <w:rsid w:val="00D16BCB"/>
    <w:rsid w:val="00D47C59"/>
    <w:rsid w:val="00E948D7"/>
    <w:rsid w:val="00F4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6969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75AE9"/>
    <w:rPr>
      <w:rFonts w:ascii="Calibri" w:hAnsi="Calibri" w:cs="Times New Roman"/>
      <w:color w:val="1E497D"/>
      <w:sz w:val="23"/>
      <w:szCs w:val="23"/>
      <w:lang w:val="en-US"/>
    </w:rPr>
  </w:style>
  <w:style w:type="character" w:customStyle="1" w:styleId="s1">
    <w:name w:val="s1"/>
    <w:basedOn w:val="DefaultParagraphFont"/>
    <w:rsid w:val="00575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342</Words>
  <Characters>1953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 molenaar</dc:creator>
  <cp:keywords/>
  <dc:description/>
  <cp:lastModifiedBy>cor molenaar</cp:lastModifiedBy>
  <cp:revision>3</cp:revision>
  <dcterms:created xsi:type="dcterms:W3CDTF">2016-12-20T12:33:00Z</dcterms:created>
  <dcterms:modified xsi:type="dcterms:W3CDTF">2016-12-20T13:00:00Z</dcterms:modified>
</cp:coreProperties>
</file>